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74000">
      <w:pPr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3B02" w:rsidRDefault="00433B02" w:rsidP="00433B02">
      <w:pPr>
        <w:jc w:val="center"/>
        <w:rPr>
          <w:sz w:val="28"/>
          <w:szCs w:val="28"/>
        </w:rPr>
      </w:pPr>
    </w:p>
    <w:p w:rsidR="00433B02" w:rsidRPr="002C343E" w:rsidRDefault="00433B02" w:rsidP="00433B02">
      <w:pPr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2C343E"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 xml:space="preserve">» </w:t>
      </w:r>
      <w:r w:rsidR="002C343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2019</w:t>
      </w:r>
      <w:r>
        <w:rPr>
          <w:sz w:val="28"/>
          <w:szCs w:val="28"/>
        </w:rPr>
        <w:tab/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343E">
        <w:rPr>
          <w:sz w:val="28"/>
          <w:szCs w:val="28"/>
        </w:rPr>
        <w:tab/>
      </w:r>
      <w:r w:rsidR="002C343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</w:t>
      </w:r>
      <w:r w:rsidR="002C343E" w:rsidRPr="002C343E">
        <w:rPr>
          <w:sz w:val="28"/>
          <w:szCs w:val="28"/>
        </w:rPr>
        <w:t>3</w:t>
      </w:r>
      <w:r w:rsidR="002C343E">
        <w:rPr>
          <w:sz w:val="28"/>
          <w:szCs w:val="28"/>
          <w:lang w:val="en-US"/>
        </w:rPr>
        <w:t>74</w:t>
      </w:r>
    </w:p>
    <w:p w:rsidR="00433B02" w:rsidRDefault="00433B02" w:rsidP="00433B02">
      <w:pPr>
        <w:jc w:val="center"/>
        <w:rPr>
          <w:sz w:val="28"/>
          <w:szCs w:val="28"/>
        </w:rPr>
      </w:pPr>
    </w:p>
    <w:p w:rsidR="00433B02" w:rsidRDefault="00433B02" w:rsidP="00433B02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433B02" w:rsidRDefault="00433B02" w:rsidP="00433B02">
      <w:pPr>
        <w:ind w:firstLine="709"/>
        <w:jc w:val="center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комиссии по соблюдению требований к служебному поведению муниципальных служащих и урегулированию конфликта интересов на муниципальной </w:t>
      </w:r>
      <w:r w:rsidR="00D468E0">
        <w:rPr>
          <w:b/>
          <w:sz w:val="28"/>
          <w:szCs w:val="28"/>
        </w:rPr>
        <w:t>службе в А</w:t>
      </w:r>
      <w:r>
        <w:rPr>
          <w:b/>
          <w:sz w:val="28"/>
          <w:szCs w:val="28"/>
        </w:rPr>
        <w:t>дминистрации города Твери</w:t>
      </w:r>
    </w:p>
    <w:p w:rsidR="00433B02" w:rsidRDefault="00433B02" w:rsidP="00433B02">
      <w:pPr>
        <w:jc w:val="center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Уставо</w:t>
      </w:r>
      <w:r w:rsidR="00D468E0">
        <w:rPr>
          <w:sz w:val="28"/>
          <w:szCs w:val="28"/>
        </w:rPr>
        <w:t>м города Твери, постановлением А</w:t>
      </w:r>
      <w:r>
        <w:rPr>
          <w:sz w:val="28"/>
          <w:szCs w:val="28"/>
        </w:rPr>
        <w:t>дминистрации города Твери</w:t>
      </w:r>
      <w:r>
        <w:rPr>
          <w:spacing w:val="2"/>
          <w:sz w:val="28"/>
          <w:szCs w:val="28"/>
        </w:rPr>
        <w:t xml:space="preserve"> от 03.12.2009 № 3354 «О комиссии по соблюдению требований к служебному поведению муниципальных служащих и урегулированию конфликта интерес</w:t>
      </w:r>
      <w:r w:rsidR="007205E4">
        <w:rPr>
          <w:spacing w:val="2"/>
          <w:sz w:val="28"/>
          <w:szCs w:val="28"/>
        </w:rPr>
        <w:t>ов на муниципальной службе в А</w:t>
      </w:r>
      <w:r>
        <w:rPr>
          <w:spacing w:val="2"/>
          <w:sz w:val="28"/>
          <w:szCs w:val="28"/>
        </w:rPr>
        <w:t>дминистрации города Твери»,</w:t>
      </w:r>
    </w:p>
    <w:p w:rsidR="00433B02" w:rsidRDefault="00433B02" w:rsidP="00433B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33B02" w:rsidRDefault="00433B02" w:rsidP="00433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3B02" w:rsidRDefault="00433B02" w:rsidP="00433B0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комиссии по соблюдению требований к служебному поведению муниципальных служащих и урегулированию конфликта интер</w:t>
      </w:r>
      <w:r w:rsidR="00D468E0">
        <w:rPr>
          <w:sz w:val="28"/>
          <w:szCs w:val="28"/>
        </w:rPr>
        <w:t>есов на муниципальной службе в А</w:t>
      </w:r>
      <w:r>
        <w:rPr>
          <w:sz w:val="28"/>
          <w:szCs w:val="28"/>
        </w:rPr>
        <w:t>дминистрации города Твери  (прилагается).</w:t>
      </w:r>
    </w:p>
    <w:p w:rsidR="00433B02" w:rsidRDefault="00433B02" w:rsidP="00433B02">
      <w:pPr>
        <w:tabs>
          <w:tab w:val="left" w:pos="993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Признать утратившим силу </w:t>
      </w:r>
      <w:r w:rsidR="00D468E0">
        <w:rPr>
          <w:spacing w:val="2"/>
          <w:sz w:val="28"/>
          <w:szCs w:val="28"/>
        </w:rPr>
        <w:t>постановление Администрации города Твери от 15.02.2019 № 127 «Об утверждении состава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Твери».</w:t>
      </w:r>
    </w:p>
    <w:p w:rsidR="00433B02" w:rsidRDefault="00433B02" w:rsidP="00433B02">
      <w:pPr>
        <w:tabs>
          <w:tab w:val="left" w:pos="993"/>
        </w:tabs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издания.</w:t>
      </w:r>
    </w:p>
    <w:p w:rsidR="00433B02" w:rsidRDefault="00433B02" w:rsidP="00433B0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433B02" w:rsidRDefault="00433B02" w:rsidP="00433B02">
      <w:pPr>
        <w:rPr>
          <w:sz w:val="28"/>
          <w:szCs w:val="28"/>
        </w:rPr>
      </w:pPr>
    </w:p>
    <w:p w:rsidR="00433B02" w:rsidRDefault="00433B02" w:rsidP="00433B02">
      <w:pPr>
        <w:rPr>
          <w:sz w:val="28"/>
          <w:szCs w:val="28"/>
        </w:rPr>
      </w:pPr>
    </w:p>
    <w:p w:rsidR="00433B02" w:rsidRDefault="00433B02" w:rsidP="00433B02">
      <w:pPr>
        <w:rPr>
          <w:b/>
          <w:sz w:val="28"/>
          <w:szCs w:val="28"/>
        </w:rPr>
      </w:pPr>
    </w:p>
    <w:p w:rsidR="00433B02" w:rsidRDefault="00433B02" w:rsidP="00433B02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А.В. Огоньков</w:t>
      </w:r>
    </w:p>
    <w:p w:rsidR="00433B02" w:rsidRDefault="00433B02" w:rsidP="00433B02">
      <w:pPr>
        <w:ind w:firstLine="709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474000" w:rsidRDefault="00474000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674B78" w:rsidRDefault="00674B78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433B02" w:rsidRDefault="00433B02" w:rsidP="002C343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33B02" w:rsidRDefault="00433B02" w:rsidP="002C343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33B02" w:rsidRDefault="00433B02" w:rsidP="002C343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433B02" w:rsidRDefault="00433B02" w:rsidP="002C343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«</w:t>
      </w:r>
      <w:r w:rsidR="002C343E">
        <w:rPr>
          <w:sz w:val="28"/>
          <w:szCs w:val="28"/>
        </w:rPr>
        <w:t>10</w:t>
      </w:r>
      <w:r>
        <w:rPr>
          <w:sz w:val="28"/>
          <w:szCs w:val="28"/>
        </w:rPr>
        <w:t>»</w:t>
      </w:r>
      <w:r w:rsidR="002C343E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2019 г. № </w:t>
      </w:r>
      <w:r w:rsidR="002C343E">
        <w:rPr>
          <w:sz w:val="28"/>
          <w:szCs w:val="28"/>
        </w:rPr>
        <w:t>374</w:t>
      </w:r>
    </w:p>
    <w:p w:rsidR="00433B02" w:rsidRDefault="00433B02" w:rsidP="00433B0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33B02" w:rsidRDefault="00433B02" w:rsidP="00433B0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</w:t>
      </w:r>
      <w:r w:rsidR="00D468E0">
        <w:rPr>
          <w:sz w:val="28"/>
          <w:szCs w:val="28"/>
        </w:rPr>
        <w:t>есов на муниципальной службе в А</w:t>
      </w:r>
      <w:r>
        <w:rPr>
          <w:sz w:val="28"/>
          <w:szCs w:val="28"/>
        </w:rPr>
        <w:t>дминистрации города Твери</w:t>
      </w:r>
    </w:p>
    <w:p w:rsidR="00433B02" w:rsidRDefault="00433B02" w:rsidP="00433B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</w:t>
      </w:r>
      <w:bookmarkStart w:id="0" w:name="_GoBack"/>
      <w:bookmarkEnd w:id="0"/>
      <w:r>
        <w:rPr>
          <w:sz w:val="28"/>
          <w:szCs w:val="28"/>
        </w:rPr>
        <w:t>иссии - Микляева Елена Аркадьевна, исполняющий обязанности заместителя Главы Администрации города Твери, начальник управления организационно-контрольной работы Администрации города Твери.</w:t>
      </w: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– Воронцова Анна Алексеевна, начальник правового управления Администрации города Твери.</w:t>
      </w: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B02" w:rsidRDefault="00433B02" w:rsidP="00433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- Николаева Елена Ивановна, заместитель начальника управления, начальник отдела муниципальной службы и кадровой работы управления организационно-контрольной работы Администрации города Твери.</w:t>
      </w: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33B02" w:rsidRDefault="00433B02" w:rsidP="00433B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B02" w:rsidRDefault="00433B02" w:rsidP="00433B0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Хоменко Людмила Григорьевна, заместитель Главы Администрации города Твери.</w:t>
      </w:r>
    </w:p>
    <w:p w:rsidR="00433B02" w:rsidRDefault="00433B02" w:rsidP="00433B0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Шорникова</w:t>
      </w:r>
      <w:proofErr w:type="spellEnd"/>
      <w:r>
        <w:rPr>
          <w:sz w:val="28"/>
          <w:szCs w:val="28"/>
        </w:rPr>
        <w:t xml:space="preserve"> Нелли </w:t>
      </w:r>
      <w:proofErr w:type="spellStart"/>
      <w:r>
        <w:rPr>
          <w:sz w:val="28"/>
          <w:szCs w:val="28"/>
        </w:rPr>
        <w:t>Нугзариевна</w:t>
      </w:r>
      <w:proofErr w:type="spellEnd"/>
      <w:r>
        <w:rPr>
          <w:sz w:val="28"/>
          <w:szCs w:val="28"/>
        </w:rPr>
        <w:t>, главный специалист отдела нормотворческой деятельности и правовой экспертизы документов правового управления Администрации города Твери.</w:t>
      </w:r>
    </w:p>
    <w:p w:rsidR="00433B02" w:rsidRDefault="00433B02" w:rsidP="00433B0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Крушинская Ангелина Владимировна, главный специалист отдела муниципальной службы и кадровой работы управления организационно-контрольной работы Администрации города Твери.</w:t>
      </w:r>
    </w:p>
    <w:p w:rsidR="00433B02" w:rsidRDefault="00433B02" w:rsidP="00433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Представитель Тверской городской Думы по вопросам противодействия коррупции (по согласованию).</w:t>
      </w:r>
    </w:p>
    <w:p w:rsidR="00433B02" w:rsidRDefault="00433B02" w:rsidP="00433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D468E0">
        <w:rPr>
          <w:sz w:val="28"/>
          <w:szCs w:val="28"/>
        </w:rPr>
        <w:t>Представитель (представители) научных организаций и образовательных учреждений</w:t>
      </w:r>
      <w:r w:rsidR="00D468E0" w:rsidRPr="00D468E0">
        <w:rPr>
          <w:sz w:val="28"/>
          <w:szCs w:val="28"/>
        </w:rPr>
        <w:t xml:space="preserve"> среднего,</w:t>
      </w:r>
      <w:r w:rsidRPr="00D468E0">
        <w:rPr>
          <w:sz w:val="28"/>
          <w:szCs w:val="28"/>
        </w:rPr>
        <w:t xml:space="preserve"> высшего и дополнительного профессионального образования, деятельность которых с</w:t>
      </w:r>
      <w:r w:rsidR="00D468E0" w:rsidRPr="00D468E0">
        <w:rPr>
          <w:sz w:val="28"/>
          <w:szCs w:val="28"/>
        </w:rPr>
        <w:t xml:space="preserve">вязана с муниципальной службой </w:t>
      </w:r>
      <w:r w:rsidRPr="00D468E0">
        <w:rPr>
          <w:sz w:val="28"/>
          <w:szCs w:val="28"/>
        </w:rPr>
        <w:t>(по согласованию).</w:t>
      </w:r>
    </w:p>
    <w:p w:rsidR="00433B02" w:rsidRDefault="00433B02" w:rsidP="00433B02">
      <w:pPr>
        <w:rPr>
          <w:sz w:val="28"/>
          <w:szCs w:val="28"/>
        </w:rPr>
      </w:pPr>
    </w:p>
    <w:p w:rsidR="00433B02" w:rsidRDefault="00433B02" w:rsidP="00433B02">
      <w:pPr>
        <w:rPr>
          <w:sz w:val="28"/>
          <w:szCs w:val="28"/>
        </w:rPr>
      </w:pPr>
    </w:p>
    <w:p w:rsidR="00433B02" w:rsidRDefault="00433B02" w:rsidP="00433B02">
      <w:pPr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заместителя Главы Администрации</w:t>
      </w:r>
    </w:p>
    <w:p w:rsidR="00433B02" w:rsidRDefault="00433B02" w:rsidP="00433B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города Твери, начальник управления</w:t>
      </w:r>
    </w:p>
    <w:p w:rsidR="00433B02" w:rsidRDefault="00433B02" w:rsidP="00433B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организационно-контрольной работы</w:t>
      </w:r>
    </w:p>
    <w:p w:rsidR="00433B02" w:rsidRDefault="00433B02" w:rsidP="00433B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Твери                                                                 Е.А. Микляева</w:t>
      </w:r>
    </w:p>
    <w:sectPr w:rsidR="00433B02" w:rsidSect="00433B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C1E90"/>
    <w:multiLevelType w:val="hybridMultilevel"/>
    <w:tmpl w:val="E81E8642"/>
    <w:lvl w:ilvl="0" w:tplc="17AECC0E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2C"/>
    <w:rsid w:val="0004040F"/>
    <w:rsid w:val="001679AA"/>
    <w:rsid w:val="002C343E"/>
    <w:rsid w:val="00433B02"/>
    <w:rsid w:val="0045771B"/>
    <w:rsid w:val="00474000"/>
    <w:rsid w:val="005F211A"/>
    <w:rsid w:val="00674B78"/>
    <w:rsid w:val="007205E4"/>
    <w:rsid w:val="00A4262C"/>
    <w:rsid w:val="00D4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B40A6-39C1-4DE5-9E35-43AD8E8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B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B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Крушинская Ангелина Владимировна</dc:creator>
  <cp:lastModifiedBy>Смирнов Роман Леонидович</cp:lastModifiedBy>
  <cp:revision>3</cp:revision>
  <cp:lastPrinted>2019-04-08T12:48:00Z</cp:lastPrinted>
  <dcterms:created xsi:type="dcterms:W3CDTF">2019-04-11T07:51:00Z</dcterms:created>
  <dcterms:modified xsi:type="dcterms:W3CDTF">2019-04-15T13:08:00Z</dcterms:modified>
</cp:coreProperties>
</file>